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85590" w14:textId="77777777" w:rsidR="000F0E5E" w:rsidRDefault="007C72FC">
      <w:pPr>
        <w:pStyle w:val="1"/>
        <w:shd w:val="clear" w:color="auto" w:fill="auto"/>
        <w:spacing w:before="340"/>
        <w:ind w:firstLine="0"/>
        <w:jc w:val="center"/>
      </w:pPr>
      <w:r>
        <w:rPr>
          <w:b/>
          <w:bCs/>
        </w:rPr>
        <w:t>ПОЯСНИТЕЛЬНАЯ ЗАПИСКА</w:t>
      </w:r>
    </w:p>
    <w:p w14:paraId="58F753CC" w14:textId="031B1FCE" w:rsidR="000F0E5E" w:rsidRPr="005119CE" w:rsidRDefault="007C72FC" w:rsidP="00782797">
      <w:pPr>
        <w:pStyle w:val="1"/>
        <w:shd w:val="clear" w:color="auto" w:fill="auto"/>
        <w:ind w:firstLine="0"/>
        <w:jc w:val="center"/>
      </w:pPr>
      <w:r w:rsidRPr="00782797">
        <w:rPr>
          <w:bCs/>
        </w:rPr>
        <w:t xml:space="preserve">к проекту постановления </w:t>
      </w:r>
      <w:r w:rsidR="00782797">
        <w:t>администрации</w:t>
      </w:r>
      <w:r w:rsidR="00782797" w:rsidRPr="00782797">
        <w:t xml:space="preserve"> Ардатовского муниципального </w:t>
      </w:r>
      <w:r w:rsidR="002E58C8">
        <w:t>округа</w:t>
      </w:r>
      <w:r w:rsidR="00782797" w:rsidRPr="00782797">
        <w:t xml:space="preserve"> Нижегородской области «</w:t>
      </w:r>
      <w:r w:rsidR="005119CE" w:rsidRPr="005119CE">
        <w:t xml:space="preserve">Об утверждении </w:t>
      </w:r>
      <w:r w:rsidR="005119CE" w:rsidRPr="005119CE">
        <w:rPr>
          <w:spacing w:val="2"/>
          <w:shd w:val="clear" w:color="auto" w:fill="FFFFFF"/>
        </w:rPr>
        <w:t>Порядка определения юридических лиц, индивидуальных предпринимателей, участников договора простого товарищества, которым свидетельства об осуществлении перевозок по муниципальному маршруту регулярных перевозок и карты соответствующих маршрутов выдаются без проведения открытого конкурса</w:t>
      </w:r>
      <w:r w:rsidR="00782797" w:rsidRPr="005119CE">
        <w:t>»</w:t>
      </w:r>
    </w:p>
    <w:p w14:paraId="235694D3" w14:textId="77777777" w:rsidR="00782797" w:rsidRPr="00782797" w:rsidRDefault="00782797" w:rsidP="00782797">
      <w:pPr>
        <w:pStyle w:val="1"/>
        <w:shd w:val="clear" w:color="auto" w:fill="auto"/>
        <w:ind w:firstLine="0"/>
        <w:jc w:val="center"/>
        <w:rPr>
          <w:sz w:val="24"/>
          <w:szCs w:val="24"/>
        </w:rPr>
      </w:pPr>
    </w:p>
    <w:p w14:paraId="4B9822B7" w14:textId="77777777" w:rsidR="000F0E5E" w:rsidRDefault="007C72FC">
      <w:pPr>
        <w:pStyle w:val="1"/>
        <w:shd w:val="clear" w:color="auto" w:fill="auto"/>
        <w:ind w:firstLine="720"/>
        <w:jc w:val="both"/>
      </w:pPr>
      <w:r>
        <w:t xml:space="preserve">Проект постановления разработан во исполнение </w:t>
      </w:r>
      <w:r w:rsidR="00782797">
        <w:t xml:space="preserve"> Федерального закона </w:t>
      </w:r>
      <w:r w:rsidR="00782797" w:rsidRPr="00782797">
        <w:t>от 13.07.2015</w:t>
      </w:r>
      <w:r w:rsidR="00782797">
        <w:t xml:space="preserve"> N 220-ФЗ «</w:t>
      </w:r>
      <w:r w:rsidR="00782797" w:rsidRPr="00782797">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sidR="00782797">
        <w:t xml:space="preserve">льные акты Российской Федерации» </w:t>
      </w:r>
      <w:r>
        <w:t>в целях дальнейшего внедрения и развития института оценки регулирующего воздействия.</w:t>
      </w:r>
    </w:p>
    <w:p w14:paraId="2678ABEF" w14:textId="35792B47" w:rsidR="00782797" w:rsidRDefault="0051656B">
      <w:pPr>
        <w:pStyle w:val="1"/>
        <w:shd w:val="clear" w:color="auto" w:fill="auto"/>
        <w:ind w:firstLine="720"/>
        <w:jc w:val="both"/>
      </w:pPr>
      <w:r w:rsidRPr="005119CE">
        <w:rPr>
          <w:spacing w:val="2"/>
          <w:shd w:val="clear" w:color="auto" w:fill="FFFFFF"/>
        </w:rPr>
        <w:t>Поряд</w:t>
      </w:r>
      <w:r>
        <w:rPr>
          <w:spacing w:val="2"/>
          <w:shd w:val="clear" w:color="auto" w:fill="FFFFFF"/>
        </w:rPr>
        <w:t>о</w:t>
      </w:r>
      <w:r w:rsidRPr="005119CE">
        <w:rPr>
          <w:spacing w:val="2"/>
          <w:shd w:val="clear" w:color="auto" w:fill="FFFFFF"/>
        </w:rPr>
        <w:t>к определения юридических лиц, индивидуальных предпринимателей, участников договора простого товарищества, которым свидетельства об осуществлении перевозок по муниципальному маршруту регулярных перевозок и карты соответствующих маршрутов выдаются без проведения открытого конкурса</w:t>
      </w:r>
      <w:r>
        <w:rPr>
          <w:spacing w:val="2"/>
          <w:shd w:val="clear" w:color="auto" w:fill="FFFFFF"/>
        </w:rPr>
        <w:t xml:space="preserve"> </w:t>
      </w:r>
      <w:r w:rsidRPr="005B0353">
        <w:rPr>
          <w:color w:val="2D2D2D"/>
          <w:spacing w:val="2"/>
        </w:rPr>
        <w:t>устанавливает процедуру определения юридических лиц, индивидуальных предпринимателей, участников договора простого товарищества, которым свидетельства об осуществлении перевозок по муниципальному маршруту регулярных перевозок и карты соответствующего маршрута (далее - карты маршрута) выдаются без проведения открытого конкурса на право осуществления перевозок по муниципальному маршруту регулярных перевозок</w:t>
      </w:r>
      <w:r w:rsidR="00782797">
        <w:t>.</w:t>
      </w:r>
    </w:p>
    <w:p w14:paraId="7E68C769" w14:textId="77777777" w:rsidR="00782797" w:rsidRPr="00E574EF" w:rsidRDefault="00782797" w:rsidP="00782797">
      <w:pPr>
        <w:pStyle w:val="ConsPlusNormal"/>
        <w:ind w:firstLine="360"/>
        <w:jc w:val="both"/>
        <w:rPr>
          <w:rFonts w:ascii="Times New Roman" w:hAnsi="Times New Roman" w:cs="Times New Roman"/>
          <w:spacing w:val="-2"/>
          <w:sz w:val="28"/>
          <w:szCs w:val="28"/>
        </w:rPr>
      </w:pPr>
      <w:r w:rsidRPr="00E574EF">
        <w:rPr>
          <w:sz w:val="28"/>
          <w:szCs w:val="28"/>
        </w:rPr>
        <w:t xml:space="preserve">  </w:t>
      </w:r>
      <w:r w:rsidRPr="00E574EF">
        <w:rPr>
          <w:rFonts w:ascii="Times New Roman" w:hAnsi="Times New Roman" w:cs="Times New Roman"/>
          <w:sz w:val="28"/>
          <w:szCs w:val="28"/>
        </w:rPr>
        <w:t>Планируемые мероприятия направлены на создание условий, обеспечивающих удовлетворение спроса населения в транспортных услугах, организацию транспортного обслуживания населения, соответствующего требованиям безопасности и качества.</w:t>
      </w:r>
    </w:p>
    <w:p w14:paraId="14B71450" w14:textId="77777777" w:rsidR="00782797" w:rsidRPr="00782797" w:rsidRDefault="00782797" w:rsidP="00782797">
      <w:pPr>
        <w:spacing w:line="100" w:lineRule="atLeast"/>
        <w:jc w:val="both"/>
        <w:rPr>
          <w:rFonts w:ascii="Times New Roman" w:hAnsi="Times New Roman" w:cs="Times New Roman"/>
          <w:sz w:val="28"/>
          <w:szCs w:val="28"/>
        </w:rPr>
      </w:pPr>
      <w:r>
        <w:rPr>
          <w:spacing w:val="-2"/>
          <w:sz w:val="28"/>
          <w:szCs w:val="28"/>
        </w:rPr>
        <w:t xml:space="preserve">    </w:t>
      </w:r>
      <w:r w:rsidRPr="00782797">
        <w:rPr>
          <w:rFonts w:ascii="Times New Roman" w:hAnsi="Times New Roman" w:cs="Times New Roman"/>
          <w:spacing w:val="-2"/>
          <w:sz w:val="28"/>
          <w:szCs w:val="28"/>
        </w:rPr>
        <w:t xml:space="preserve">Целями развития регулярных перевозок транспортом общего пользования в </w:t>
      </w:r>
      <w:r w:rsidRPr="00782797">
        <w:rPr>
          <w:rFonts w:ascii="Times New Roman" w:hAnsi="Times New Roman" w:cs="Times New Roman"/>
          <w:bCs/>
          <w:spacing w:val="-2"/>
          <w:sz w:val="28"/>
          <w:szCs w:val="28"/>
        </w:rPr>
        <w:t xml:space="preserve">районе </w:t>
      </w:r>
      <w:r w:rsidRPr="00782797">
        <w:rPr>
          <w:rFonts w:ascii="Times New Roman" w:hAnsi="Times New Roman" w:cs="Times New Roman"/>
          <w:spacing w:val="-2"/>
          <w:sz w:val="28"/>
          <w:szCs w:val="28"/>
        </w:rPr>
        <w:t xml:space="preserve">являются: снижение затрат времени на передвижение пассажирского транспорта; снижение загрузки улично-дорожной сети; повышение безопасности участников движения. </w:t>
      </w:r>
    </w:p>
    <w:p w14:paraId="4E92FCA1" w14:textId="77777777" w:rsidR="000F0E5E" w:rsidRDefault="007C72FC" w:rsidP="00782797">
      <w:pPr>
        <w:pStyle w:val="1"/>
        <w:shd w:val="clear" w:color="auto" w:fill="auto"/>
        <w:ind w:firstLine="720"/>
        <w:jc w:val="both"/>
      </w:pPr>
      <w:r>
        <w:t>В рамках оценки фактического воздействия проходят публичные консультации с участием предпринимательского сообщества, а также сопоставляются результаты анализа эффекта регулирования принятого нормативного правового акта с позицией Минэкономразвития России, выраженной в заключении об ОРВ.</w:t>
      </w:r>
    </w:p>
    <w:p w14:paraId="77F295D6" w14:textId="77777777" w:rsidR="000F0E5E" w:rsidRDefault="007C72FC">
      <w:pPr>
        <w:pStyle w:val="1"/>
        <w:shd w:val="clear" w:color="auto" w:fill="auto"/>
        <w:ind w:firstLine="720"/>
        <w:jc w:val="both"/>
      </w:pPr>
      <w:r>
        <w:t>По итогам оценки фактического воздействия принимается решение:</w:t>
      </w:r>
    </w:p>
    <w:p w14:paraId="306B1B6B" w14:textId="77777777" w:rsidR="000F0E5E" w:rsidRDefault="007C72FC">
      <w:pPr>
        <w:pStyle w:val="1"/>
        <w:shd w:val="clear" w:color="auto" w:fill="auto"/>
        <w:ind w:firstLine="720"/>
        <w:jc w:val="both"/>
      </w:pPr>
      <w:r>
        <w:t>- об отсутствии необходимости отмены и внесения изменений в нормативный правовой акт;</w:t>
      </w:r>
    </w:p>
    <w:p w14:paraId="1807A846" w14:textId="77777777" w:rsidR="000F0E5E" w:rsidRDefault="007C72FC">
      <w:pPr>
        <w:pStyle w:val="1"/>
        <w:shd w:val="clear" w:color="auto" w:fill="auto"/>
        <w:ind w:firstLine="720"/>
        <w:jc w:val="both"/>
      </w:pPr>
      <w:r>
        <w:t>- об отмене нормативного правового акта;</w:t>
      </w:r>
    </w:p>
    <w:p w14:paraId="78CF3515" w14:textId="77777777" w:rsidR="000F0E5E" w:rsidRDefault="007C72FC">
      <w:pPr>
        <w:pStyle w:val="1"/>
        <w:shd w:val="clear" w:color="auto" w:fill="auto"/>
        <w:ind w:firstLine="720"/>
        <w:jc w:val="both"/>
      </w:pPr>
      <w:r>
        <w:t>- о необходимости внесения в него изменений.</w:t>
      </w:r>
    </w:p>
    <w:p w14:paraId="4034548D" w14:textId="77777777" w:rsidR="000F0E5E" w:rsidRDefault="007C72FC">
      <w:pPr>
        <w:pStyle w:val="1"/>
        <w:shd w:val="clear" w:color="auto" w:fill="auto"/>
        <w:ind w:firstLine="720"/>
        <w:jc w:val="both"/>
      </w:pPr>
      <w:r>
        <w:t xml:space="preserve">Оценка фактического воздействия позволит выявить взаимосвязь между результатами ОРВ проекта акта и тем эффектом, который повлекло принятие акта. </w:t>
      </w:r>
      <w:r>
        <w:lastRenderedPageBreak/>
        <w:t>На основе полученных данных, российское законодательство, регулирующее отношения в сфере предпринимательской деятельности, должно быть оптимизировано: неэффективные и малоэффективные нормативные правовые акты должны быть отменены или изменены соответственно.</w:t>
      </w:r>
    </w:p>
    <w:p w14:paraId="35B57DA9" w14:textId="7EAF7CC5" w:rsidR="000F0E5E" w:rsidRDefault="007C72FC" w:rsidP="0051656B">
      <w:pPr>
        <w:pStyle w:val="1"/>
        <w:shd w:val="clear" w:color="auto" w:fill="auto"/>
        <w:ind w:firstLine="0"/>
        <w:jc w:val="both"/>
      </w:pPr>
      <w:r>
        <w:t xml:space="preserve">Принятие проекта постановления </w:t>
      </w:r>
      <w:r w:rsidR="00782797">
        <w:t>администрации</w:t>
      </w:r>
      <w:r w:rsidR="00782797" w:rsidRPr="00782797">
        <w:t xml:space="preserve"> Ардатовского муниципального района Нижегородской области «</w:t>
      </w:r>
      <w:r w:rsidR="0051656B" w:rsidRPr="005119CE">
        <w:t xml:space="preserve">Об утверждении </w:t>
      </w:r>
      <w:r w:rsidR="0051656B" w:rsidRPr="005119CE">
        <w:rPr>
          <w:spacing w:val="2"/>
          <w:shd w:val="clear" w:color="auto" w:fill="FFFFFF"/>
        </w:rPr>
        <w:t>Порядка определения юридических лиц, индивидуальных предпринимателей, участников договора простого товарищества, которым свидетельства об осуществлении перевозок по муниципальному маршруту регулярных перевозок и карты соответствующих маршрутов выдаются без проведения открытого конкурса</w:t>
      </w:r>
      <w:r w:rsidR="00782797" w:rsidRPr="00782797">
        <w:t>»</w:t>
      </w:r>
      <w:r w:rsidR="00782797">
        <w:rPr>
          <w:bCs/>
        </w:rPr>
        <w:t xml:space="preserve"> </w:t>
      </w:r>
      <w:r>
        <w:t>не потребует выделения дополнительных средств из федерального бюджета и бюджетов субъектов Российской Федерации.</w:t>
      </w:r>
    </w:p>
    <w:p w14:paraId="0EA29E2E" w14:textId="77777777" w:rsidR="00D75034" w:rsidRDefault="00D75034" w:rsidP="00782797">
      <w:pPr>
        <w:pStyle w:val="1"/>
        <w:shd w:val="clear" w:color="auto" w:fill="auto"/>
        <w:ind w:firstLine="0"/>
      </w:pPr>
    </w:p>
    <w:p w14:paraId="0F9AFFC3" w14:textId="77777777" w:rsidR="00D75034" w:rsidRDefault="00D75034" w:rsidP="00782797">
      <w:pPr>
        <w:pStyle w:val="1"/>
        <w:shd w:val="clear" w:color="auto" w:fill="auto"/>
        <w:ind w:firstLine="0"/>
      </w:pPr>
    </w:p>
    <w:p w14:paraId="4852A665" w14:textId="77777777" w:rsidR="00D75034" w:rsidRDefault="00D75034" w:rsidP="00782797">
      <w:pPr>
        <w:pStyle w:val="1"/>
        <w:shd w:val="clear" w:color="auto" w:fill="auto"/>
        <w:ind w:firstLine="0"/>
      </w:pPr>
    </w:p>
    <w:p w14:paraId="25C64044" w14:textId="77777777" w:rsidR="00D75034" w:rsidRDefault="00D75034" w:rsidP="00782797">
      <w:pPr>
        <w:pStyle w:val="1"/>
        <w:shd w:val="clear" w:color="auto" w:fill="auto"/>
        <w:ind w:firstLine="0"/>
      </w:pPr>
    </w:p>
    <w:p w14:paraId="419C46CC" w14:textId="77777777" w:rsidR="00D75034" w:rsidRDefault="00D75034" w:rsidP="00782797">
      <w:pPr>
        <w:pStyle w:val="1"/>
        <w:shd w:val="clear" w:color="auto" w:fill="auto"/>
        <w:ind w:firstLine="0"/>
      </w:pPr>
    </w:p>
    <w:p w14:paraId="2354CEA3" w14:textId="77777777" w:rsidR="00D75034" w:rsidRDefault="00D75034" w:rsidP="00782797">
      <w:pPr>
        <w:pStyle w:val="1"/>
        <w:shd w:val="clear" w:color="auto" w:fill="auto"/>
        <w:ind w:firstLine="0"/>
      </w:pPr>
    </w:p>
    <w:p w14:paraId="0788047B" w14:textId="77777777" w:rsidR="00D75034" w:rsidRDefault="00D75034" w:rsidP="00782797">
      <w:pPr>
        <w:pStyle w:val="1"/>
        <w:shd w:val="clear" w:color="auto" w:fill="auto"/>
        <w:ind w:firstLine="0"/>
      </w:pPr>
    </w:p>
    <w:p w14:paraId="08209E2E" w14:textId="77777777" w:rsidR="00D75034" w:rsidRDefault="00D75034" w:rsidP="00782797">
      <w:pPr>
        <w:pStyle w:val="1"/>
        <w:shd w:val="clear" w:color="auto" w:fill="auto"/>
        <w:ind w:firstLine="0"/>
      </w:pPr>
    </w:p>
    <w:p w14:paraId="666106BA" w14:textId="77777777" w:rsidR="00D75034" w:rsidRDefault="00D75034" w:rsidP="00782797">
      <w:pPr>
        <w:pStyle w:val="1"/>
        <w:shd w:val="clear" w:color="auto" w:fill="auto"/>
        <w:ind w:firstLine="0"/>
      </w:pPr>
    </w:p>
    <w:p w14:paraId="334BFA5E" w14:textId="77777777" w:rsidR="00D75034" w:rsidRDefault="00D75034" w:rsidP="00782797">
      <w:pPr>
        <w:pStyle w:val="1"/>
        <w:shd w:val="clear" w:color="auto" w:fill="auto"/>
        <w:ind w:firstLine="0"/>
      </w:pPr>
    </w:p>
    <w:p w14:paraId="04D0B81A" w14:textId="77777777" w:rsidR="00D75034" w:rsidRDefault="00D75034" w:rsidP="00782797">
      <w:pPr>
        <w:pStyle w:val="1"/>
        <w:shd w:val="clear" w:color="auto" w:fill="auto"/>
        <w:ind w:firstLine="0"/>
      </w:pPr>
    </w:p>
    <w:p w14:paraId="563369A7" w14:textId="77777777" w:rsidR="00D75034" w:rsidRDefault="00D75034" w:rsidP="00782797">
      <w:pPr>
        <w:pStyle w:val="1"/>
        <w:shd w:val="clear" w:color="auto" w:fill="auto"/>
        <w:ind w:firstLine="0"/>
      </w:pPr>
    </w:p>
    <w:p w14:paraId="0D690BF4" w14:textId="77777777" w:rsidR="00D75034" w:rsidRDefault="00D75034" w:rsidP="00782797">
      <w:pPr>
        <w:pStyle w:val="1"/>
        <w:shd w:val="clear" w:color="auto" w:fill="auto"/>
        <w:ind w:firstLine="0"/>
      </w:pPr>
    </w:p>
    <w:p w14:paraId="11FC52C8" w14:textId="77777777" w:rsidR="00D75034" w:rsidRDefault="00D75034" w:rsidP="00782797">
      <w:pPr>
        <w:pStyle w:val="1"/>
        <w:shd w:val="clear" w:color="auto" w:fill="auto"/>
        <w:ind w:firstLine="0"/>
      </w:pPr>
    </w:p>
    <w:p w14:paraId="18006C8B" w14:textId="77777777" w:rsidR="00D75034" w:rsidRDefault="00D75034" w:rsidP="00782797">
      <w:pPr>
        <w:pStyle w:val="1"/>
        <w:shd w:val="clear" w:color="auto" w:fill="auto"/>
        <w:ind w:firstLine="0"/>
      </w:pPr>
    </w:p>
    <w:p w14:paraId="6350D893" w14:textId="77777777" w:rsidR="00D75034" w:rsidRDefault="00D75034" w:rsidP="00782797">
      <w:pPr>
        <w:pStyle w:val="1"/>
        <w:shd w:val="clear" w:color="auto" w:fill="auto"/>
        <w:ind w:firstLine="0"/>
      </w:pPr>
    </w:p>
    <w:p w14:paraId="2F917591" w14:textId="77777777" w:rsidR="00D75034" w:rsidRDefault="00D75034" w:rsidP="00782797">
      <w:pPr>
        <w:pStyle w:val="1"/>
        <w:shd w:val="clear" w:color="auto" w:fill="auto"/>
        <w:ind w:firstLine="0"/>
      </w:pPr>
    </w:p>
    <w:p w14:paraId="7A58004F" w14:textId="77777777" w:rsidR="00D75034" w:rsidRDefault="00D75034" w:rsidP="00782797">
      <w:pPr>
        <w:pStyle w:val="1"/>
        <w:shd w:val="clear" w:color="auto" w:fill="auto"/>
        <w:ind w:firstLine="0"/>
      </w:pPr>
    </w:p>
    <w:p w14:paraId="1D10BF3A" w14:textId="77777777" w:rsidR="00D75034" w:rsidRDefault="00D75034" w:rsidP="00782797">
      <w:pPr>
        <w:pStyle w:val="1"/>
        <w:shd w:val="clear" w:color="auto" w:fill="auto"/>
        <w:ind w:firstLine="0"/>
      </w:pPr>
    </w:p>
    <w:p w14:paraId="2684D689" w14:textId="77777777" w:rsidR="00D75034" w:rsidRDefault="00D75034" w:rsidP="00782797">
      <w:pPr>
        <w:pStyle w:val="1"/>
        <w:shd w:val="clear" w:color="auto" w:fill="auto"/>
        <w:ind w:firstLine="0"/>
      </w:pPr>
    </w:p>
    <w:p w14:paraId="5126FDAA" w14:textId="77777777" w:rsidR="00D75034" w:rsidRDefault="00D75034" w:rsidP="00782797">
      <w:pPr>
        <w:pStyle w:val="1"/>
        <w:shd w:val="clear" w:color="auto" w:fill="auto"/>
        <w:ind w:firstLine="0"/>
      </w:pPr>
    </w:p>
    <w:p w14:paraId="5FDE4FED" w14:textId="77777777" w:rsidR="00D75034" w:rsidRDefault="00D75034" w:rsidP="00782797">
      <w:pPr>
        <w:pStyle w:val="1"/>
        <w:shd w:val="clear" w:color="auto" w:fill="auto"/>
        <w:ind w:firstLine="0"/>
      </w:pPr>
    </w:p>
    <w:p w14:paraId="6EAD29E3" w14:textId="77777777" w:rsidR="00D75034" w:rsidRDefault="00D75034" w:rsidP="00782797">
      <w:pPr>
        <w:pStyle w:val="1"/>
        <w:shd w:val="clear" w:color="auto" w:fill="auto"/>
        <w:ind w:firstLine="0"/>
      </w:pPr>
    </w:p>
    <w:p w14:paraId="042CCDCC" w14:textId="77777777" w:rsidR="00D75034" w:rsidRDefault="00D75034" w:rsidP="00782797">
      <w:pPr>
        <w:pStyle w:val="1"/>
        <w:shd w:val="clear" w:color="auto" w:fill="auto"/>
        <w:ind w:firstLine="0"/>
      </w:pPr>
    </w:p>
    <w:p w14:paraId="45DFC6FA" w14:textId="77777777" w:rsidR="00D75034" w:rsidRDefault="00D75034" w:rsidP="00782797">
      <w:pPr>
        <w:pStyle w:val="1"/>
        <w:shd w:val="clear" w:color="auto" w:fill="auto"/>
        <w:ind w:firstLine="0"/>
      </w:pPr>
    </w:p>
    <w:p w14:paraId="34E143AE" w14:textId="77777777" w:rsidR="00D75034" w:rsidRDefault="00D75034" w:rsidP="00782797">
      <w:pPr>
        <w:pStyle w:val="1"/>
        <w:shd w:val="clear" w:color="auto" w:fill="auto"/>
        <w:ind w:firstLine="0"/>
      </w:pPr>
    </w:p>
    <w:p w14:paraId="40EE4267" w14:textId="77777777" w:rsidR="00D75034" w:rsidRDefault="00D75034" w:rsidP="00782797">
      <w:pPr>
        <w:pStyle w:val="1"/>
        <w:shd w:val="clear" w:color="auto" w:fill="auto"/>
        <w:ind w:firstLine="0"/>
      </w:pPr>
    </w:p>
    <w:p w14:paraId="0F763B3E" w14:textId="77777777" w:rsidR="00D75034" w:rsidRDefault="00D75034" w:rsidP="00782797">
      <w:pPr>
        <w:pStyle w:val="1"/>
        <w:shd w:val="clear" w:color="auto" w:fill="auto"/>
        <w:ind w:firstLine="0"/>
      </w:pPr>
    </w:p>
    <w:p w14:paraId="45CB7A7C" w14:textId="77777777" w:rsidR="00D75034" w:rsidRDefault="00D75034" w:rsidP="00782797">
      <w:pPr>
        <w:pStyle w:val="1"/>
        <w:shd w:val="clear" w:color="auto" w:fill="auto"/>
        <w:ind w:firstLine="0"/>
      </w:pPr>
    </w:p>
    <w:p w14:paraId="2A26D365" w14:textId="77777777" w:rsidR="00D75034" w:rsidRDefault="00D75034" w:rsidP="00782797">
      <w:pPr>
        <w:pStyle w:val="1"/>
        <w:shd w:val="clear" w:color="auto" w:fill="auto"/>
        <w:ind w:firstLine="0"/>
      </w:pPr>
    </w:p>
    <w:p w14:paraId="2E889632" w14:textId="77777777" w:rsidR="00D75034" w:rsidRDefault="00D75034" w:rsidP="00782797">
      <w:pPr>
        <w:pStyle w:val="1"/>
        <w:shd w:val="clear" w:color="auto" w:fill="auto"/>
        <w:ind w:firstLine="0"/>
      </w:pPr>
    </w:p>
    <w:p w14:paraId="48F6C119" w14:textId="77777777" w:rsidR="00D75034" w:rsidRDefault="00D75034" w:rsidP="00782797">
      <w:pPr>
        <w:pStyle w:val="1"/>
        <w:shd w:val="clear" w:color="auto" w:fill="auto"/>
        <w:ind w:firstLine="0"/>
      </w:pPr>
    </w:p>
    <w:p w14:paraId="3D5ABA1E" w14:textId="77777777" w:rsidR="00D75034" w:rsidRDefault="00D75034" w:rsidP="00782797">
      <w:pPr>
        <w:pStyle w:val="1"/>
        <w:shd w:val="clear" w:color="auto" w:fill="auto"/>
        <w:ind w:firstLine="0"/>
      </w:pPr>
    </w:p>
    <w:p w14:paraId="5CA2E92A" w14:textId="77777777" w:rsidR="00D75034" w:rsidRDefault="00D75034" w:rsidP="00782797">
      <w:pPr>
        <w:pStyle w:val="1"/>
        <w:shd w:val="clear" w:color="auto" w:fill="auto"/>
        <w:ind w:firstLine="0"/>
      </w:pPr>
    </w:p>
    <w:p w14:paraId="70D7C90C" w14:textId="77777777" w:rsidR="00D75034" w:rsidRDefault="00D75034" w:rsidP="00782797">
      <w:pPr>
        <w:pStyle w:val="1"/>
        <w:shd w:val="clear" w:color="auto" w:fill="auto"/>
        <w:ind w:firstLine="0"/>
      </w:pPr>
    </w:p>
    <w:p w14:paraId="2148B491" w14:textId="77777777" w:rsidR="00D75034" w:rsidRDefault="00D75034" w:rsidP="00782797">
      <w:pPr>
        <w:pStyle w:val="1"/>
        <w:shd w:val="clear" w:color="auto" w:fill="auto"/>
        <w:ind w:firstLine="0"/>
      </w:pPr>
    </w:p>
    <w:p w14:paraId="7D43E508" w14:textId="77777777" w:rsidR="00D75034" w:rsidRDefault="00D75034" w:rsidP="00782797">
      <w:pPr>
        <w:pStyle w:val="1"/>
        <w:shd w:val="clear" w:color="auto" w:fill="auto"/>
        <w:ind w:firstLine="0"/>
      </w:pPr>
    </w:p>
    <w:p w14:paraId="30B65340" w14:textId="77777777" w:rsidR="00D75034" w:rsidRDefault="00D75034" w:rsidP="00782797">
      <w:pPr>
        <w:pStyle w:val="1"/>
        <w:shd w:val="clear" w:color="auto" w:fill="auto"/>
        <w:ind w:firstLine="0"/>
      </w:pPr>
    </w:p>
    <w:p w14:paraId="5DA49517" w14:textId="77777777" w:rsidR="00D75034" w:rsidRDefault="00D75034" w:rsidP="00782797">
      <w:pPr>
        <w:pStyle w:val="1"/>
        <w:shd w:val="clear" w:color="auto" w:fill="auto"/>
        <w:ind w:firstLine="0"/>
      </w:pPr>
    </w:p>
    <w:p w14:paraId="0DF88134" w14:textId="77777777" w:rsidR="00D75034" w:rsidRDefault="00D75034" w:rsidP="00782797">
      <w:pPr>
        <w:pStyle w:val="1"/>
        <w:shd w:val="clear" w:color="auto" w:fill="auto"/>
        <w:ind w:firstLine="0"/>
      </w:pPr>
    </w:p>
    <w:p w14:paraId="1181664F" w14:textId="77777777" w:rsidR="00D75034" w:rsidRDefault="00D75034" w:rsidP="00782797">
      <w:pPr>
        <w:pStyle w:val="1"/>
        <w:shd w:val="clear" w:color="auto" w:fill="auto"/>
        <w:ind w:firstLine="0"/>
      </w:pPr>
    </w:p>
    <w:p w14:paraId="2C3EA3F1" w14:textId="77777777" w:rsidR="00D75034" w:rsidRDefault="00D75034" w:rsidP="00782797">
      <w:pPr>
        <w:pStyle w:val="1"/>
        <w:shd w:val="clear" w:color="auto" w:fill="auto"/>
        <w:ind w:firstLine="0"/>
      </w:pPr>
    </w:p>
    <w:p w14:paraId="7A2413B6" w14:textId="77777777" w:rsidR="00D75034" w:rsidRDefault="00D75034" w:rsidP="00782797">
      <w:pPr>
        <w:pStyle w:val="1"/>
        <w:shd w:val="clear" w:color="auto" w:fill="auto"/>
        <w:ind w:firstLine="0"/>
      </w:pPr>
    </w:p>
    <w:p w14:paraId="5515320A" w14:textId="77777777" w:rsidR="00D75034" w:rsidRDefault="00D75034" w:rsidP="00782797">
      <w:pPr>
        <w:pStyle w:val="1"/>
        <w:shd w:val="clear" w:color="auto" w:fill="auto"/>
        <w:ind w:firstLine="0"/>
      </w:pPr>
    </w:p>
    <w:p w14:paraId="292D8C77" w14:textId="77777777" w:rsidR="00D75034" w:rsidRDefault="00D75034" w:rsidP="00D75034">
      <w:pPr>
        <w:pStyle w:val="1"/>
        <w:shd w:val="clear" w:color="auto" w:fill="auto"/>
        <w:spacing w:before="340"/>
        <w:ind w:firstLine="0"/>
        <w:jc w:val="center"/>
      </w:pPr>
      <w:r>
        <w:rPr>
          <w:b/>
          <w:bCs/>
        </w:rPr>
        <w:t>ПОЯСНИТЕЛЬНАЯ ЗАПИСКА</w:t>
      </w:r>
    </w:p>
    <w:p w14:paraId="53727B1C" w14:textId="77777777" w:rsidR="00D75034" w:rsidRPr="00D75034" w:rsidRDefault="00D75034" w:rsidP="00D75034">
      <w:pPr>
        <w:pStyle w:val="ConsPlusNormal"/>
        <w:tabs>
          <w:tab w:val="left" w:pos="5954"/>
        </w:tabs>
        <w:ind w:firstLine="0"/>
        <w:jc w:val="center"/>
        <w:rPr>
          <w:rFonts w:ascii="Times New Roman" w:hAnsi="Times New Roman" w:cs="Times New Roman"/>
          <w:sz w:val="28"/>
          <w:szCs w:val="28"/>
        </w:rPr>
      </w:pPr>
      <w:r w:rsidRPr="00D75034">
        <w:rPr>
          <w:rFonts w:ascii="Times New Roman" w:hAnsi="Times New Roman" w:cs="Times New Roman"/>
          <w:bCs/>
          <w:color w:val="000000"/>
          <w:sz w:val="28"/>
          <w:szCs w:val="28"/>
          <w:lang w:bidi="ru-RU"/>
        </w:rPr>
        <w:t xml:space="preserve">к проекту постановления </w:t>
      </w:r>
      <w:r w:rsidRPr="00D75034">
        <w:rPr>
          <w:rFonts w:ascii="Times New Roman" w:hAnsi="Times New Roman" w:cs="Times New Roman"/>
          <w:sz w:val="28"/>
          <w:szCs w:val="28"/>
        </w:rPr>
        <w:t>администрации Ардатовского муниципального района Нижегородской области «</w:t>
      </w:r>
      <w:r w:rsidRPr="00D75034">
        <w:rPr>
          <w:rFonts w:ascii="Times New Roman" w:hAnsi="Times New Roman" w:cs="Times New Roman"/>
          <w:bCs/>
          <w:sz w:val="28"/>
          <w:szCs w:val="28"/>
        </w:rPr>
        <w:t xml:space="preserve">Об утверждении Порядка подготовки документа планирования регулярных перевозок по муниципальным маршрутам на территории </w:t>
      </w:r>
      <w:r w:rsidRPr="00D75034">
        <w:rPr>
          <w:rFonts w:ascii="Times New Roman" w:hAnsi="Times New Roman" w:cs="Times New Roman"/>
          <w:sz w:val="28"/>
          <w:szCs w:val="28"/>
        </w:rPr>
        <w:t>Ардатовского муниципального района Нижегородской области</w:t>
      </w:r>
      <w:r w:rsidRPr="00782797">
        <w:rPr>
          <w:rFonts w:ascii="Times New Roman" w:hAnsi="Times New Roman" w:cs="Times New Roman"/>
          <w:sz w:val="28"/>
          <w:szCs w:val="28"/>
        </w:rPr>
        <w:t>»</w:t>
      </w:r>
    </w:p>
    <w:p w14:paraId="69E9BEC1" w14:textId="77777777" w:rsidR="00D75034" w:rsidRPr="00782797" w:rsidRDefault="00D75034" w:rsidP="00D75034">
      <w:pPr>
        <w:pStyle w:val="1"/>
        <w:shd w:val="clear" w:color="auto" w:fill="auto"/>
        <w:ind w:firstLine="0"/>
        <w:jc w:val="center"/>
        <w:rPr>
          <w:sz w:val="24"/>
          <w:szCs w:val="24"/>
        </w:rPr>
      </w:pPr>
    </w:p>
    <w:p w14:paraId="4747ED4C" w14:textId="77777777" w:rsidR="00D75034" w:rsidRDefault="00D75034" w:rsidP="00D75034">
      <w:pPr>
        <w:pStyle w:val="1"/>
        <w:shd w:val="clear" w:color="auto" w:fill="auto"/>
        <w:ind w:firstLine="720"/>
        <w:jc w:val="both"/>
      </w:pPr>
      <w:r>
        <w:t xml:space="preserve">Проект постановления разработан во исполнение  Федерального закона </w:t>
      </w:r>
      <w:r w:rsidRPr="00782797">
        <w:t>от 13.07.2015</w:t>
      </w:r>
      <w:r>
        <w:t xml:space="preserve"> N 220-ФЗ «</w:t>
      </w:r>
      <w:r w:rsidRPr="00782797">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t>льные акты Российской Федерации» в целях дальнейшего внедрения и развития института оценки регулирующего воздействия.</w:t>
      </w:r>
    </w:p>
    <w:p w14:paraId="2D6747C4" w14:textId="77777777" w:rsidR="00D75034" w:rsidRPr="00D75034" w:rsidRDefault="00D75034" w:rsidP="00D75034">
      <w:pPr>
        <w:pStyle w:val="a4"/>
        <w:numPr>
          <w:ilvl w:val="0"/>
          <w:numId w:val="4"/>
        </w:numPr>
        <w:shd w:val="clear" w:color="auto" w:fill="FFFFFF"/>
        <w:ind w:left="0" w:firstLine="0"/>
        <w:jc w:val="both"/>
        <w:rPr>
          <w:color w:val="000000"/>
          <w:sz w:val="28"/>
          <w:szCs w:val="28"/>
        </w:rPr>
      </w:pPr>
      <w:r w:rsidRPr="00D75034">
        <w:rPr>
          <w:sz w:val="28"/>
          <w:szCs w:val="28"/>
        </w:rPr>
        <w:t xml:space="preserve">Документ </w:t>
      </w:r>
      <w:r w:rsidRPr="00D75034">
        <w:rPr>
          <w:bCs/>
          <w:sz w:val="28"/>
          <w:szCs w:val="28"/>
        </w:rPr>
        <w:t xml:space="preserve">Порядка подготовки документа планирования регулярных перевозок по муниципальным маршрутам на территории </w:t>
      </w:r>
      <w:r w:rsidRPr="00D75034">
        <w:rPr>
          <w:sz w:val="28"/>
          <w:szCs w:val="28"/>
        </w:rPr>
        <w:t>Ардатовского муниципального района Нижегородской области</w:t>
      </w:r>
      <w:r w:rsidRPr="00D75034">
        <w:t xml:space="preserve"> </w:t>
      </w:r>
      <w:r w:rsidRPr="00D75034">
        <w:rPr>
          <w:color w:val="000000"/>
          <w:sz w:val="28"/>
          <w:szCs w:val="28"/>
        </w:rPr>
        <w:t>разработан в целях:</w:t>
      </w:r>
    </w:p>
    <w:p w14:paraId="6E38E4CB" w14:textId="77777777" w:rsidR="00D75034" w:rsidRPr="00D75034" w:rsidRDefault="00D75034" w:rsidP="00D75034">
      <w:pPr>
        <w:shd w:val="clear" w:color="auto" w:fill="FFFFFF"/>
        <w:jc w:val="both"/>
        <w:rPr>
          <w:rFonts w:ascii="Times New Roman" w:hAnsi="Times New Roman" w:cs="Times New Roman"/>
          <w:sz w:val="28"/>
          <w:szCs w:val="28"/>
        </w:rPr>
      </w:pPr>
      <w:r w:rsidRPr="00D75034">
        <w:rPr>
          <w:rFonts w:ascii="Times New Roman" w:hAnsi="Times New Roman" w:cs="Times New Roman"/>
          <w:sz w:val="28"/>
          <w:szCs w:val="28"/>
        </w:rPr>
        <w:t>- повышения качества транспортного обслуживания населения при перевозках по муниципальным маршрутам регулярных перевозок на территории Ардатовского муниципального района Нижегородской области  (далее - район);</w:t>
      </w:r>
    </w:p>
    <w:p w14:paraId="17AE419A" w14:textId="77777777" w:rsidR="00D75034" w:rsidRPr="00D75034" w:rsidRDefault="00D75034" w:rsidP="00D75034">
      <w:pPr>
        <w:shd w:val="clear" w:color="auto" w:fill="FFFFFF"/>
        <w:jc w:val="both"/>
        <w:rPr>
          <w:rFonts w:ascii="Times New Roman" w:hAnsi="Times New Roman" w:cs="Times New Roman"/>
          <w:sz w:val="28"/>
          <w:szCs w:val="28"/>
        </w:rPr>
      </w:pPr>
      <w:r w:rsidRPr="00D75034">
        <w:rPr>
          <w:rFonts w:ascii="Times New Roman" w:hAnsi="Times New Roman" w:cs="Times New Roman"/>
          <w:sz w:val="28"/>
          <w:szCs w:val="28"/>
        </w:rPr>
        <w:t>- совершенствования организации регулярных перевозок пассажиров и багажа автомобильным транспортом в муниципальном сообщении на территории  района.</w:t>
      </w:r>
    </w:p>
    <w:p w14:paraId="13175C2F" w14:textId="77777777" w:rsidR="00FA6E03" w:rsidRPr="00FA6E03" w:rsidRDefault="00D75034" w:rsidP="00FA6E03">
      <w:pPr>
        <w:jc w:val="both"/>
        <w:rPr>
          <w:rFonts w:ascii="Times New Roman" w:hAnsi="Times New Roman" w:cs="Times New Roman"/>
          <w:sz w:val="28"/>
          <w:szCs w:val="28"/>
        </w:rPr>
      </w:pPr>
      <w:r w:rsidRPr="00E574EF">
        <w:rPr>
          <w:sz w:val="28"/>
          <w:szCs w:val="28"/>
        </w:rPr>
        <w:t xml:space="preserve">  </w:t>
      </w:r>
      <w:r w:rsidR="00FA6E03" w:rsidRPr="00FA6E03">
        <w:rPr>
          <w:rFonts w:ascii="Times New Roman" w:hAnsi="Times New Roman" w:cs="Times New Roman"/>
          <w:sz w:val="28"/>
          <w:szCs w:val="28"/>
        </w:rPr>
        <w:t>Документ планирования устанавливает перечень мероприятий по развитию регулярных перевозок пассажиров и багажа автомобильным транспортом по муниципальным маршрутам, расположенным на территории района. Планируемые мероприятия направлены на создание условий, обеспечивающих повышение качества оказываемых транспортных услуг населению на территории района, организацию транспортного обслуживания, соответствующего требованиям безопасности.</w:t>
      </w:r>
    </w:p>
    <w:p w14:paraId="02382323" w14:textId="77777777" w:rsidR="00B36108" w:rsidRPr="00B36108" w:rsidRDefault="00D75034" w:rsidP="00B36108">
      <w:pPr>
        <w:jc w:val="both"/>
        <w:rPr>
          <w:rFonts w:ascii="Times New Roman" w:hAnsi="Times New Roman" w:cs="Times New Roman"/>
          <w:sz w:val="28"/>
          <w:szCs w:val="28"/>
        </w:rPr>
      </w:pPr>
      <w:r w:rsidRPr="00B36108">
        <w:rPr>
          <w:rFonts w:ascii="Times New Roman" w:hAnsi="Times New Roman" w:cs="Times New Roman"/>
          <w:spacing w:val="-2"/>
          <w:sz w:val="28"/>
          <w:szCs w:val="28"/>
        </w:rPr>
        <w:t xml:space="preserve">    </w:t>
      </w:r>
      <w:r w:rsidR="00B36108" w:rsidRPr="00B36108">
        <w:rPr>
          <w:rFonts w:ascii="Times New Roman" w:hAnsi="Times New Roman" w:cs="Times New Roman"/>
          <w:sz w:val="28"/>
          <w:szCs w:val="28"/>
        </w:rPr>
        <w:t xml:space="preserve">Целями разработки документа планирования являются: </w:t>
      </w:r>
    </w:p>
    <w:p w14:paraId="3EA8A1B3" w14:textId="77777777" w:rsidR="00B36108" w:rsidRPr="00B36108" w:rsidRDefault="00B36108" w:rsidP="00B36108">
      <w:pPr>
        <w:jc w:val="both"/>
        <w:rPr>
          <w:rFonts w:ascii="Times New Roman" w:hAnsi="Times New Roman" w:cs="Times New Roman"/>
          <w:sz w:val="28"/>
          <w:szCs w:val="28"/>
        </w:rPr>
      </w:pPr>
      <w:r>
        <w:rPr>
          <w:rFonts w:ascii="Times New Roman" w:hAnsi="Times New Roman" w:cs="Times New Roman"/>
          <w:sz w:val="28"/>
          <w:szCs w:val="28"/>
        </w:rPr>
        <w:t>-</w:t>
      </w:r>
      <w:r w:rsidRPr="00B36108">
        <w:rPr>
          <w:rFonts w:ascii="Times New Roman" w:hAnsi="Times New Roman" w:cs="Times New Roman"/>
          <w:sz w:val="28"/>
          <w:szCs w:val="28"/>
        </w:rPr>
        <w:t xml:space="preserve"> повышение уровня транспортного обслуживания населения автомобильным транспортом, с учетом социальных, экономических и экологических факторов; </w:t>
      </w:r>
    </w:p>
    <w:p w14:paraId="66501B68" w14:textId="77777777" w:rsidR="00B36108" w:rsidRPr="00B36108" w:rsidRDefault="00B36108" w:rsidP="00B36108">
      <w:pPr>
        <w:jc w:val="both"/>
        <w:rPr>
          <w:rFonts w:ascii="Times New Roman" w:hAnsi="Times New Roman" w:cs="Times New Roman"/>
          <w:sz w:val="28"/>
          <w:szCs w:val="28"/>
        </w:rPr>
      </w:pPr>
      <w:r>
        <w:rPr>
          <w:rFonts w:ascii="Times New Roman" w:hAnsi="Times New Roman" w:cs="Times New Roman"/>
          <w:sz w:val="28"/>
          <w:szCs w:val="28"/>
        </w:rPr>
        <w:t>-</w:t>
      </w:r>
      <w:r w:rsidRPr="00B36108">
        <w:rPr>
          <w:rFonts w:ascii="Times New Roman" w:hAnsi="Times New Roman" w:cs="Times New Roman"/>
          <w:sz w:val="28"/>
          <w:szCs w:val="28"/>
        </w:rPr>
        <w:t xml:space="preserve"> формирование единой маршрутной сети регулярных перевозок автомобильным транспортом.</w:t>
      </w:r>
    </w:p>
    <w:p w14:paraId="2A384B49" w14:textId="77777777" w:rsidR="00D75034" w:rsidRPr="00B36108" w:rsidRDefault="00D75034" w:rsidP="00B36108">
      <w:pPr>
        <w:pStyle w:val="ConsPlusNormal"/>
        <w:ind w:firstLine="360"/>
        <w:jc w:val="both"/>
        <w:rPr>
          <w:rFonts w:ascii="Times New Roman" w:hAnsi="Times New Roman" w:cs="Times New Roman"/>
          <w:sz w:val="28"/>
          <w:szCs w:val="28"/>
        </w:rPr>
      </w:pPr>
      <w:r w:rsidRPr="00B36108">
        <w:rPr>
          <w:rFonts w:ascii="Times New Roman" w:hAnsi="Times New Roman" w:cs="Times New Roman"/>
          <w:color w:val="000000"/>
          <w:sz w:val="28"/>
          <w:szCs w:val="28"/>
          <w:lang w:bidi="ru-RU"/>
        </w:rPr>
        <w:t xml:space="preserve">В рамках оценки фактического воздействия проходят публичные консультации с участием предпринимательского сообщества, а также сопоставляются результаты анализа эффекта регулирования принятого нормативного правового акта с позицией </w:t>
      </w:r>
      <w:r w:rsidRPr="00B36108">
        <w:rPr>
          <w:rFonts w:ascii="Times New Roman" w:hAnsi="Times New Roman" w:cs="Times New Roman"/>
          <w:color w:val="000000"/>
          <w:sz w:val="28"/>
          <w:szCs w:val="28"/>
          <w:lang w:bidi="ru-RU"/>
        </w:rPr>
        <w:lastRenderedPageBreak/>
        <w:t>Минэкономразвития России, выраженной в заключении об ОРВ.</w:t>
      </w:r>
    </w:p>
    <w:p w14:paraId="4CACF594" w14:textId="77777777" w:rsidR="00D75034" w:rsidRDefault="00D75034" w:rsidP="00D75034">
      <w:pPr>
        <w:pStyle w:val="1"/>
        <w:shd w:val="clear" w:color="auto" w:fill="auto"/>
        <w:ind w:firstLine="720"/>
        <w:jc w:val="both"/>
      </w:pPr>
      <w:r w:rsidRPr="00B36108">
        <w:t>По итогам оценки фактического воздействия принимается решение</w:t>
      </w:r>
      <w:r>
        <w:t>:</w:t>
      </w:r>
    </w:p>
    <w:p w14:paraId="2256023D" w14:textId="77777777" w:rsidR="00D75034" w:rsidRDefault="00D75034" w:rsidP="00D75034">
      <w:pPr>
        <w:pStyle w:val="1"/>
        <w:shd w:val="clear" w:color="auto" w:fill="auto"/>
        <w:ind w:firstLine="720"/>
        <w:jc w:val="both"/>
      </w:pPr>
      <w:r>
        <w:t>- об отсутствии необходимости отмены и внесения изменений в нормативный правовой акт;</w:t>
      </w:r>
    </w:p>
    <w:p w14:paraId="58A09EF9" w14:textId="77777777" w:rsidR="00D75034" w:rsidRDefault="00D75034" w:rsidP="00D75034">
      <w:pPr>
        <w:pStyle w:val="1"/>
        <w:shd w:val="clear" w:color="auto" w:fill="auto"/>
        <w:ind w:firstLine="720"/>
        <w:jc w:val="both"/>
      </w:pPr>
      <w:r>
        <w:t>- об отмене нормативного правового акта;</w:t>
      </w:r>
    </w:p>
    <w:p w14:paraId="24FF94DE" w14:textId="77777777" w:rsidR="00D75034" w:rsidRDefault="00D75034" w:rsidP="00D75034">
      <w:pPr>
        <w:pStyle w:val="1"/>
        <w:shd w:val="clear" w:color="auto" w:fill="auto"/>
        <w:ind w:firstLine="720"/>
        <w:jc w:val="both"/>
      </w:pPr>
      <w:r>
        <w:t>- о необходимости внесения в него изменений.</w:t>
      </w:r>
    </w:p>
    <w:p w14:paraId="7BFEDD64" w14:textId="77777777" w:rsidR="00D75034" w:rsidRDefault="00D75034" w:rsidP="00D75034">
      <w:pPr>
        <w:pStyle w:val="1"/>
        <w:shd w:val="clear" w:color="auto" w:fill="auto"/>
        <w:ind w:firstLine="720"/>
        <w:jc w:val="both"/>
      </w:pPr>
      <w:r>
        <w:t>Оценка фактического воздействия позволит выявить взаимосвязь между результатами ОРВ проекта акта и тем эффектом, который повлекло принятие акта. На основе полученных данных, российское законодательство, регулирующее отношения в сфере предпринимательской деятельности, должно быть оптимизировано: неэффективные и малоэффективные нормативные правовые акты должны быть отменены или изменены соответственно.</w:t>
      </w:r>
    </w:p>
    <w:p w14:paraId="7B802FDF" w14:textId="77777777" w:rsidR="00D75034" w:rsidRPr="00782797" w:rsidRDefault="00D75034" w:rsidP="00D75034">
      <w:pPr>
        <w:pStyle w:val="1"/>
        <w:shd w:val="clear" w:color="auto" w:fill="auto"/>
        <w:ind w:firstLine="0"/>
        <w:rPr>
          <w:bCs/>
        </w:rPr>
      </w:pPr>
      <w:r>
        <w:t>Принятие проекта постановления администрации</w:t>
      </w:r>
      <w:r w:rsidRPr="00782797">
        <w:t xml:space="preserve"> Ардатовского муниципального района Нижегородской области «</w:t>
      </w:r>
      <w:r w:rsidRPr="00782797">
        <w:rPr>
          <w:bCs/>
        </w:rPr>
        <w:t xml:space="preserve">Об утверждении </w:t>
      </w:r>
      <w:r w:rsidR="00B36108" w:rsidRPr="00D75034">
        <w:rPr>
          <w:bCs/>
        </w:rPr>
        <w:t xml:space="preserve">Порядка подготовки документа планирования регулярных перевозок по муниципальным маршрутам на территории </w:t>
      </w:r>
      <w:r w:rsidR="00B36108" w:rsidRPr="00D75034">
        <w:t>Ардатовского муниципального района Нижегородской области</w:t>
      </w:r>
      <w:r w:rsidRPr="00782797">
        <w:t>»</w:t>
      </w:r>
      <w:r>
        <w:rPr>
          <w:bCs/>
        </w:rPr>
        <w:t xml:space="preserve"> </w:t>
      </w:r>
      <w:r>
        <w:t>не потребует выделения дополнительных средств из федерального бюджета и бюджетов субъектов Российской Федерации.</w:t>
      </w:r>
    </w:p>
    <w:p w14:paraId="7FB98999" w14:textId="77777777" w:rsidR="00D75034" w:rsidRDefault="00D75034" w:rsidP="00782797">
      <w:pPr>
        <w:pStyle w:val="1"/>
        <w:shd w:val="clear" w:color="auto" w:fill="auto"/>
        <w:ind w:firstLine="0"/>
        <w:rPr>
          <w:bCs/>
        </w:rPr>
      </w:pPr>
    </w:p>
    <w:p w14:paraId="0BE0C213" w14:textId="77777777" w:rsidR="00816280" w:rsidRDefault="00816280" w:rsidP="00782797">
      <w:pPr>
        <w:pStyle w:val="1"/>
        <w:shd w:val="clear" w:color="auto" w:fill="auto"/>
        <w:ind w:firstLine="0"/>
        <w:rPr>
          <w:bCs/>
        </w:rPr>
      </w:pPr>
    </w:p>
    <w:p w14:paraId="48820062" w14:textId="77777777" w:rsidR="00816280" w:rsidRDefault="00816280" w:rsidP="00782797">
      <w:pPr>
        <w:pStyle w:val="1"/>
        <w:shd w:val="clear" w:color="auto" w:fill="auto"/>
        <w:ind w:firstLine="0"/>
        <w:rPr>
          <w:bCs/>
        </w:rPr>
      </w:pPr>
    </w:p>
    <w:p w14:paraId="3E559342" w14:textId="77777777" w:rsidR="00816280" w:rsidRDefault="00816280" w:rsidP="00782797">
      <w:pPr>
        <w:pStyle w:val="1"/>
        <w:shd w:val="clear" w:color="auto" w:fill="auto"/>
        <w:ind w:firstLine="0"/>
        <w:rPr>
          <w:bCs/>
        </w:rPr>
      </w:pPr>
    </w:p>
    <w:p w14:paraId="73FF14C7" w14:textId="77777777" w:rsidR="00816280" w:rsidRDefault="00816280" w:rsidP="00782797">
      <w:pPr>
        <w:pStyle w:val="1"/>
        <w:shd w:val="clear" w:color="auto" w:fill="auto"/>
        <w:ind w:firstLine="0"/>
        <w:rPr>
          <w:bCs/>
        </w:rPr>
      </w:pPr>
    </w:p>
    <w:p w14:paraId="1BCD1347" w14:textId="77777777" w:rsidR="00816280" w:rsidRDefault="00816280" w:rsidP="00782797">
      <w:pPr>
        <w:pStyle w:val="1"/>
        <w:shd w:val="clear" w:color="auto" w:fill="auto"/>
        <w:ind w:firstLine="0"/>
        <w:rPr>
          <w:bCs/>
        </w:rPr>
      </w:pPr>
    </w:p>
    <w:p w14:paraId="25693D5F" w14:textId="77777777" w:rsidR="00816280" w:rsidRDefault="00816280" w:rsidP="00782797">
      <w:pPr>
        <w:pStyle w:val="1"/>
        <w:shd w:val="clear" w:color="auto" w:fill="auto"/>
        <w:ind w:firstLine="0"/>
        <w:rPr>
          <w:bCs/>
        </w:rPr>
      </w:pPr>
    </w:p>
    <w:p w14:paraId="5164304A" w14:textId="77777777" w:rsidR="00816280" w:rsidRDefault="00816280" w:rsidP="00782797">
      <w:pPr>
        <w:pStyle w:val="1"/>
        <w:shd w:val="clear" w:color="auto" w:fill="auto"/>
        <w:ind w:firstLine="0"/>
        <w:rPr>
          <w:bCs/>
        </w:rPr>
      </w:pPr>
    </w:p>
    <w:p w14:paraId="0B9D6B5D" w14:textId="77777777" w:rsidR="00816280" w:rsidRDefault="00816280" w:rsidP="00782797">
      <w:pPr>
        <w:pStyle w:val="1"/>
        <w:shd w:val="clear" w:color="auto" w:fill="auto"/>
        <w:ind w:firstLine="0"/>
        <w:rPr>
          <w:bCs/>
        </w:rPr>
      </w:pPr>
    </w:p>
    <w:p w14:paraId="312C9884" w14:textId="77777777" w:rsidR="00816280" w:rsidRDefault="00816280" w:rsidP="00782797">
      <w:pPr>
        <w:pStyle w:val="1"/>
        <w:shd w:val="clear" w:color="auto" w:fill="auto"/>
        <w:ind w:firstLine="0"/>
        <w:rPr>
          <w:bCs/>
        </w:rPr>
      </w:pPr>
    </w:p>
    <w:p w14:paraId="16E3CF9B" w14:textId="77777777" w:rsidR="00816280" w:rsidRDefault="00816280" w:rsidP="00782797">
      <w:pPr>
        <w:pStyle w:val="1"/>
        <w:shd w:val="clear" w:color="auto" w:fill="auto"/>
        <w:ind w:firstLine="0"/>
        <w:rPr>
          <w:bCs/>
        </w:rPr>
      </w:pPr>
    </w:p>
    <w:p w14:paraId="3CA02402" w14:textId="77777777" w:rsidR="00816280" w:rsidRDefault="00816280" w:rsidP="00782797">
      <w:pPr>
        <w:pStyle w:val="1"/>
        <w:shd w:val="clear" w:color="auto" w:fill="auto"/>
        <w:ind w:firstLine="0"/>
        <w:rPr>
          <w:bCs/>
        </w:rPr>
      </w:pPr>
    </w:p>
    <w:p w14:paraId="66922B21" w14:textId="77777777" w:rsidR="00816280" w:rsidRDefault="00816280" w:rsidP="00782797">
      <w:pPr>
        <w:pStyle w:val="1"/>
        <w:shd w:val="clear" w:color="auto" w:fill="auto"/>
        <w:ind w:firstLine="0"/>
        <w:rPr>
          <w:bCs/>
        </w:rPr>
      </w:pPr>
    </w:p>
    <w:p w14:paraId="108D78FE" w14:textId="77777777" w:rsidR="00816280" w:rsidRDefault="00816280" w:rsidP="00782797">
      <w:pPr>
        <w:pStyle w:val="1"/>
        <w:shd w:val="clear" w:color="auto" w:fill="auto"/>
        <w:ind w:firstLine="0"/>
        <w:rPr>
          <w:bCs/>
        </w:rPr>
      </w:pPr>
    </w:p>
    <w:p w14:paraId="1E67603F" w14:textId="77777777" w:rsidR="00816280" w:rsidRDefault="00816280" w:rsidP="00782797">
      <w:pPr>
        <w:pStyle w:val="1"/>
        <w:shd w:val="clear" w:color="auto" w:fill="auto"/>
        <w:ind w:firstLine="0"/>
        <w:rPr>
          <w:bCs/>
        </w:rPr>
      </w:pPr>
    </w:p>
    <w:p w14:paraId="7EE41EA9" w14:textId="77777777" w:rsidR="00816280" w:rsidRDefault="00816280" w:rsidP="00782797">
      <w:pPr>
        <w:pStyle w:val="1"/>
        <w:shd w:val="clear" w:color="auto" w:fill="auto"/>
        <w:ind w:firstLine="0"/>
        <w:rPr>
          <w:bCs/>
        </w:rPr>
      </w:pPr>
    </w:p>
    <w:p w14:paraId="10792811" w14:textId="77777777" w:rsidR="00816280" w:rsidRDefault="00816280" w:rsidP="00782797">
      <w:pPr>
        <w:pStyle w:val="1"/>
        <w:shd w:val="clear" w:color="auto" w:fill="auto"/>
        <w:ind w:firstLine="0"/>
        <w:rPr>
          <w:bCs/>
        </w:rPr>
      </w:pPr>
    </w:p>
    <w:p w14:paraId="1302D298" w14:textId="77777777" w:rsidR="00816280" w:rsidRDefault="00816280" w:rsidP="00782797">
      <w:pPr>
        <w:pStyle w:val="1"/>
        <w:shd w:val="clear" w:color="auto" w:fill="auto"/>
        <w:ind w:firstLine="0"/>
        <w:rPr>
          <w:bCs/>
        </w:rPr>
      </w:pPr>
    </w:p>
    <w:p w14:paraId="6E55D075" w14:textId="77777777" w:rsidR="00816280" w:rsidRDefault="00816280" w:rsidP="00782797">
      <w:pPr>
        <w:pStyle w:val="1"/>
        <w:shd w:val="clear" w:color="auto" w:fill="auto"/>
        <w:ind w:firstLine="0"/>
        <w:rPr>
          <w:bCs/>
        </w:rPr>
      </w:pPr>
    </w:p>
    <w:p w14:paraId="6D2AFE08" w14:textId="77777777" w:rsidR="00816280" w:rsidRDefault="00816280" w:rsidP="00782797">
      <w:pPr>
        <w:pStyle w:val="1"/>
        <w:shd w:val="clear" w:color="auto" w:fill="auto"/>
        <w:ind w:firstLine="0"/>
        <w:rPr>
          <w:bCs/>
        </w:rPr>
      </w:pPr>
    </w:p>
    <w:p w14:paraId="2560578B" w14:textId="77777777" w:rsidR="00816280" w:rsidRDefault="00816280" w:rsidP="00782797">
      <w:pPr>
        <w:pStyle w:val="1"/>
        <w:shd w:val="clear" w:color="auto" w:fill="auto"/>
        <w:ind w:firstLine="0"/>
        <w:rPr>
          <w:bCs/>
        </w:rPr>
      </w:pPr>
    </w:p>
    <w:p w14:paraId="7C0B32DA" w14:textId="77777777" w:rsidR="00816280" w:rsidRDefault="00816280" w:rsidP="00782797">
      <w:pPr>
        <w:pStyle w:val="1"/>
        <w:shd w:val="clear" w:color="auto" w:fill="auto"/>
        <w:ind w:firstLine="0"/>
        <w:rPr>
          <w:bCs/>
        </w:rPr>
      </w:pPr>
    </w:p>
    <w:p w14:paraId="54AAE0B6" w14:textId="77777777" w:rsidR="00816280" w:rsidRDefault="00816280" w:rsidP="00782797">
      <w:pPr>
        <w:pStyle w:val="1"/>
        <w:shd w:val="clear" w:color="auto" w:fill="auto"/>
        <w:ind w:firstLine="0"/>
        <w:rPr>
          <w:bCs/>
        </w:rPr>
      </w:pPr>
    </w:p>
    <w:p w14:paraId="3A7B8859" w14:textId="77777777" w:rsidR="00816280" w:rsidRDefault="00816280" w:rsidP="00782797">
      <w:pPr>
        <w:pStyle w:val="1"/>
        <w:shd w:val="clear" w:color="auto" w:fill="auto"/>
        <w:ind w:firstLine="0"/>
        <w:rPr>
          <w:bCs/>
        </w:rPr>
      </w:pPr>
    </w:p>
    <w:p w14:paraId="302A9D31" w14:textId="77777777" w:rsidR="00816280" w:rsidRDefault="00816280" w:rsidP="00782797">
      <w:pPr>
        <w:pStyle w:val="1"/>
        <w:shd w:val="clear" w:color="auto" w:fill="auto"/>
        <w:ind w:firstLine="0"/>
        <w:rPr>
          <w:bCs/>
        </w:rPr>
      </w:pPr>
    </w:p>
    <w:p w14:paraId="6DDD38FD" w14:textId="77777777" w:rsidR="00816280" w:rsidRDefault="00816280" w:rsidP="00782797">
      <w:pPr>
        <w:pStyle w:val="1"/>
        <w:shd w:val="clear" w:color="auto" w:fill="auto"/>
        <w:ind w:firstLine="0"/>
        <w:rPr>
          <w:bCs/>
        </w:rPr>
      </w:pPr>
    </w:p>
    <w:p w14:paraId="5AE03A18" w14:textId="77777777" w:rsidR="00816280" w:rsidRDefault="00816280" w:rsidP="00782797">
      <w:pPr>
        <w:pStyle w:val="1"/>
        <w:shd w:val="clear" w:color="auto" w:fill="auto"/>
        <w:ind w:firstLine="0"/>
        <w:rPr>
          <w:bCs/>
        </w:rPr>
      </w:pPr>
    </w:p>
    <w:p w14:paraId="6721920B" w14:textId="77777777" w:rsidR="00816280" w:rsidRDefault="00816280" w:rsidP="00782797">
      <w:pPr>
        <w:pStyle w:val="1"/>
        <w:shd w:val="clear" w:color="auto" w:fill="auto"/>
        <w:ind w:firstLine="0"/>
        <w:rPr>
          <w:bCs/>
        </w:rPr>
      </w:pPr>
    </w:p>
    <w:p w14:paraId="0DEC9C59" w14:textId="77777777" w:rsidR="00816280" w:rsidRDefault="00816280" w:rsidP="00782797">
      <w:pPr>
        <w:pStyle w:val="1"/>
        <w:shd w:val="clear" w:color="auto" w:fill="auto"/>
        <w:ind w:firstLine="0"/>
        <w:rPr>
          <w:bCs/>
        </w:rPr>
      </w:pPr>
    </w:p>
    <w:p w14:paraId="4936A878" w14:textId="77777777" w:rsidR="00816280" w:rsidRDefault="00816280" w:rsidP="00782797">
      <w:pPr>
        <w:pStyle w:val="1"/>
        <w:shd w:val="clear" w:color="auto" w:fill="auto"/>
        <w:ind w:firstLine="0"/>
        <w:rPr>
          <w:bCs/>
        </w:rPr>
      </w:pPr>
    </w:p>
    <w:p w14:paraId="50E9EEE4" w14:textId="77777777" w:rsidR="00816280" w:rsidRDefault="00816280" w:rsidP="00782797">
      <w:pPr>
        <w:pStyle w:val="1"/>
        <w:shd w:val="clear" w:color="auto" w:fill="auto"/>
        <w:ind w:firstLine="0"/>
        <w:rPr>
          <w:bCs/>
        </w:rPr>
      </w:pPr>
    </w:p>
    <w:p w14:paraId="397E7EDD" w14:textId="77777777" w:rsidR="00816280" w:rsidRDefault="00816280" w:rsidP="00782797">
      <w:pPr>
        <w:pStyle w:val="1"/>
        <w:shd w:val="clear" w:color="auto" w:fill="auto"/>
        <w:ind w:firstLine="0"/>
        <w:rPr>
          <w:bCs/>
        </w:rPr>
      </w:pPr>
    </w:p>
    <w:p w14:paraId="44D5BC8D" w14:textId="77777777" w:rsidR="00816280" w:rsidRDefault="00816280" w:rsidP="00782797">
      <w:pPr>
        <w:pStyle w:val="1"/>
        <w:shd w:val="clear" w:color="auto" w:fill="auto"/>
        <w:ind w:firstLine="0"/>
        <w:rPr>
          <w:bCs/>
        </w:rPr>
      </w:pPr>
    </w:p>
    <w:p w14:paraId="56AF4603" w14:textId="77777777" w:rsidR="00816280" w:rsidRDefault="00816280" w:rsidP="00782797">
      <w:pPr>
        <w:pStyle w:val="1"/>
        <w:shd w:val="clear" w:color="auto" w:fill="auto"/>
        <w:ind w:firstLine="0"/>
        <w:rPr>
          <w:bCs/>
        </w:rPr>
      </w:pPr>
    </w:p>
    <w:p w14:paraId="1D1DC44C" w14:textId="77777777" w:rsidR="00816280" w:rsidRDefault="00816280" w:rsidP="00782797">
      <w:pPr>
        <w:pStyle w:val="1"/>
        <w:shd w:val="clear" w:color="auto" w:fill="auto"/>
        <w:ind w:firstLine="0"/>
        <w:rPr>
          <w:bCs/>
        </w:rPr>
      </w:pPr>
    </w:p>
    <w:p w14:paraId="1A005DF8" w14:textId="77777777" w:rsidR="00816280" w:rsidRDefault="00816280" w:rsidP="00782797">
      <w:pPr>
        <w:pStyle w:val="1"/>
        <w:shd w:val="clear" w:color="auto" w:fill="auto"/>
        <w:ind w:firstLine="0"/>
        <w:rPr>
          <w:bCs/>
        </w:rPr>
      </w:pPr>
    </w:p>
    <w:p w14:paraId="1B21BC14" w14:textId="77777777" w:rsidR="00816280" w:rsidRDefault="00816280" w:rsidP="00816280">
      <w:pPr>
        <w:pStyle w:val="1"/>
        <w:shd w:val="clear" w:color="auto" w:fill="auto"/>
        <w:spacing w:before="340"/>
        <w:ind w:firstLine="0"/>
        <w:jc w:val="center"/>
      </w:pPr>
      <w:r>
        <w:rPr>
          <w:b/>
          <w:bCs/>
        </w:rPr>
        <w:t>ПОЯСНИТЕЛЬНАЯ ЗАПИСКА</w:t>
      </w:r>
    </w:p>
    <w:p w14:paraId="7838FB97" w14:textId="77777777" w:rsidR="00816280" w:rsidRPr="00D75034" w:rsidRDefault="00816280" w:rsidP="00816280">
      <w:pPr>
        <w:pStyle w:val="ConsPlusNormal"/>
        <w:tabs>
          <w:tab w:val="left" w:pos="5954"/>
        </w:tabs>
        <w:ind w:firstLine="0"/>
        <w:jc w:val="center"/>
        <w:rPr>
          <w:rFonts w:ascii="Times New Roman" w:hAnsi="Times New Roman" w:cs="Times New Roman"/>
          <w:sz w:val="28"/>
          <w:szCs w:val="28"/>
        </w:rPr>
      </w:pPr>
      <w:r w:rsidRPr="00D75034">
        <w:rPr>
          <w:rFonts w:ascii="Times New Roman" w:hAnsi="Times New Roman" w:cs="Times New Roman"/>
          <w:bCs/>
          <w:color w:val="000000"/>
          <w:sz w:val="28"/>
          <w:szCs w:val="28"/>
          <w:lang w:bidi="ru-RU"/>
        </w:rPr>
        <w:t xml:space="preserve">к проекту постановления </w:t>
      </w:r>
      <w:r w:rsidRPr="00D75034">
        <w:rPr>
          <w:rFonts w:ascii="Times New Roman" w:hAnsi="Times New Roman" w:cs="Times New Roman"/>
          <w:sz w:val="28"/>
          <w:szCs w:val="28"/>
        </w:rPr>
        <w:t>администрации Ардатовского муниципального района Нижегородской области «</w:t>
      </w:r>
      <w:r w:rsidRPr="00D75034">
        <w:rPr>
          <w:rFonts w:ascii="Times New Roman" w:hAnsi="Times New Roman" w:cs="Times New Roman"/>
          <w:bCs/>
          <w:sz w:val="28"/>
          <w:szCs w:val="28"/>
        </w:rPr>
        <w:t xml:space="preserve">Об </w:t>
      </w:r>
      <w:r w:rsidRPr="00816280">
        <w:rPr>
          <w:rFonts w:ascii="Times New Roman" w:hAnsi="Times New Roman" w:cs="Times New Roman"/>
          <w:bCs/>
          <w:sz w:val="28"/>
          <w:szCs w:val="28"/>
        </w:rPr>
        <w:t>утверждении шкалы для оценки критериев и сопоставления заявок на участие в открытом конкурсе на право осуществления перевозок по муниципальным маршрутам регулярных перевозок пассажиров и багажа автомобильным транспортом на территории</w:t>
      </w:r>
      <w:r w:rsidRPr="00816280">
        <w:t xml:space="preserve"> </w:t>
      </w:r>
      <w:r w:rsidRPr="00816280">
        <w:rPr>
          <w:rFonts w:ascii="Times New Roman" w:hAnsi="Times New Roman" w:cs="Times New Roman"/>
          <w:bCs/>
          <w:sz w:val="28"/>
          <w:szCs w:val="28"/>
        </w:rPr>
        <w:t>Ардатовского муниципального района Нижегородской области</w:t>
      </w:r>
      <w:r w:rsidRPr="00782797">
        <w:rPr>
          <w:rFonts w:ascii="Times New Roman" w:hAnsi="Times New Roman" w:cs="Times New Roman"/>
          <w:sz w:val="28"/>
          <w:szCs w:val="28"/>
        </w:rPr>
        <w:t>»</w:t>
      </w:r>
    </w:p>
    <w:p w14:paraId="3D18D621" w14:textId="77777777" w:rsidR="00816280" w:rsidRPr="00782797" w:rsidRDefault="00816280" w:rsidP="00816280">
      <w:pPr>
        <w:pStyle w:val="1"/>
        <w:shd w:val="clear" w:color="auto" w:fill="auto"/>
        <w:ind w:firstLine="0"/>
        <w:jc w:val="center"/>
        <w:rPr>
          <w:sz w:val="24"/>
          <w:szCs w:val="24"/>
        </w:rPr>
      </w:pPr>
    </w:p>
    <w:p w14:paraId="7CDB76A4" w14:textId="77777777" w:rsidR="00816280" w:rsidRDefault="00816280" w:rsidP="00816280">
      <w:pPr>
        <w:pStyle w:val="1"/>
        <w:shd w:val="clear" w:color="auto" w:fill="auto"/>
        <w:ind w:firstLine="720"/>
        <w:jc w:val="both"/>
      </w:pPr>
      <w:r>
        <w:t xml:space="preserve">Проект постановления разработан во исполнение  Федерального закона </w:t>
      </w:r>
      <w:r w:rsidRPr="00782797">
        <w:t>от 13.07.2015</w:t>
      </w:r>
      <w:r>
        <w:t xml:space="preserve"> N 220-ФЗ «</w:t>
      </w:r>
      <w:r w:rsidRPr="00782797">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t>льные акты Российской Федерации» в целях дальнейшего внедрения и развития института оценки регулирующего воздействия.</w:t>
      </w:r>
    </w:p>
    <w:p w14:paraId="0A637CCC" w14:textId="77777777" w:rsidR="00816280" w:rsidRPr="00D75034" w:rsidRDefault="00816280" w:rsidP="00816280">
      <w:pPr>
        <w:pStyle w:val="a4"/>
        <w:numPr>
          <w:ilvl w:val="0"/>
          <w:numId w:val="4"/>
        </w:numPr>
        <w:shd w:val="clear" w:color="auto" w:fill="FFFFFF"/>
        <w:ind w:left="0" w:firstLine="0"/>
        <w:jc w:val="both"/>
        <w:rPr>
          <w:color w:val="000000"/>
          <w:sz w:val="28"/>
          <w:szCs w:val="28"/>
        </w:rPr>
      </w:pPr>
      <w:r w:rsidRPr="00D75034">
        <w:rPr>
          <w:sz w:val="28"/>
          <w:szCs w:val="28"/>
        </w:rPr>
        <w:t xml:space="preserve">Документ </w:t>
      </w:r>
      <w:r>
        <w:rPr>
          <w:sz w:val="28"/>
          <w:szCs w:val="28"/>
        </w:rPr>
        <w:t xml:space="preserve">об </w:t>
      </w:r>
      <w:r w:rsidRPr="00816280">
        <w:rPr>
          <w:bCs/>
          <w:sz w:val="28"/>
          <w:szCs w:val="28"/>
        </w:rPr>
        <w:t>утверждении шкалы для оценки критериев и сопоставления заявок на участие в открытом конкурсе на право осуществления перевозок по муниципальным маршрутам регулярных перевозок пассажиров и багажа автомобильным транспортом на территории</w:t>
      </w:r>
      <w:r w:rsidRPr="00816280">
        <w:t xml:space="preserve"> </w:t>
      </w:r>
      <w:r w:rsidRPr="00816280">
        <w:rPr>
          <w:bCs/>
          <w:sz w:val="28"/>
          <w:szCs w:val="28"/>
        </w:rPr>
        <w:t>Ардатовского муниципального района Нижегородской области</w:t>
      </w:r>
      <w:r w:rsidR="00A921E1">
        <w:rPr>
          <w:bCs/>
          <w:sz w:val="28"/>
          <w:szCs w:val="28"/>
        </w:rPr>
        <w:t>»</w:t>
      </w:r>
      <w:r>
        <w:rPr>
          <w:b/>
          <w:bCs/>
          <w:sz w:val="28"/>
          <w:szCs w:val="28"/>
        </w:rPr>
        <w:t xml:space="preserve"> </w:t>
      </w:r>
      <w:r w:rsidRPr="00D75034">
        <w:rPr>
          <w:color w:val="000000"/>
          <w:sz w:val="28"/>
          <w:szCs w:val="28"/>
        </w:rPr>
        <w:t>разработан в целях:</w:t>
      </w:r>
    </w:p>
    <w:p w14:paraId="25B76478" w14:textId="77777777" w:rsidR="00A921E1" w:rsidRDefault="00A921E1" w:rsidP="00816280">
      <w:pPr>
        <w:jc w:val="both"/>
        <w:rPr>
          <w:rFonts w:ascii="Times New Roman" w:hAnsi="Times New Roman" w:cs="Times New Roman"/>
          <w:bCs/>
          <w:sz w:val="28"/>
          <w:szCs w:val="28"/>
        </w:rPr>
      </w:pPr>
      <w:r w:rsidRPr="00816280">
        <w:rPr>
          <w:rFonts w:ascii="Times New Roman" w:hAnsi="Times New Roman" w:cs="Times New Roman"/>
          <w:bCs/>
          <w:sz w:val="28"/>
          <w:szCs w:val="28"/>
        </w:rPr>
        <w:t>оценки критериев и сопоставления заявок на участие в открытом конкурсе на право осуществления перевозок по муниципальным маршрутам регулярных перевозок пассажиров и багажа автомобильным транспортом на территории</w:t>
      </w:r>
      <w:r w:rsidRPr="00816280">
        <w:t xml:space="preserve"> </w:t>
      </w:r>
      <w:r w:rsidRPr="00816280">
        <w:rPr>
          <w:rFonts w:ascii="Times New Roman" w:hAnsi="Times New Roman" w:cs="Times New Roman"/>
          <w:bCs/>
          <w:sz w:val="28"/>
          <w:szCs w:val="28"/>
        </w:rPr>
        <w:t>Ардатовского муниципального района Нижегородской области</w:t>
      </w:r>
      <w:r>
        <w:rPr>
          <w:rFonts w:ascii="Times New Roman" w:hAnsi="Times New Roman" w:cs="Times New Roman"/>
          <w:bCs/>
          <w:sz w:val="28"/>
          <w:szCs w:val="28"/>
        </w:rPr>
        <w:t>.</w:t>
      </w:r>
    </w:p>
    <w:p w14:paraId="07961894" w14:textId="77777777" w:rsidR="00816280" w:rsidRDefault="00816280" w:rsidP="00816280">
      <w:pPr>
        <w:pStyle w:val="1"/>
        <w:shd w:val="clear" w:color="auto" w:fill="auto"/>
        <w:ind w:firstLine="720"/>
        <w:jc w:val="both"/>
      </w:pPr>
      <w:r>
        <w:t>Оценка фактического воздействия позволит выявить взаимосвязь между результатами ОРВ проекта акта и тем эффектом, который повлекло принятие акта. На основе полученных данных, российское законодательство, регулирующее отношения в сфере предпринимательской деятельности, должно быть оптимизировано: неэффективные и малоэффективные нормативные правовые акты должны быть отменены или изменены соответственно.</w:t>
      </w:r>
    </w:p>
    <w:p w14:paraId="24399619" w14:textId="77777777" w:rsidR="00816280" w:rsidRPr="00782797" w:rsidRDefault="00816280" w:rsidP="00816280">
      <w:pPr>
        <w:pStyle w:val="1"/>
        <w:shd w:val="clear" w:color="auto" w:fill="auto"/>
        <w:ind w:firstLine="0"/>
        <w:rPr>
          <w:bCs/>
        </w:rPr>
      </w:pPr>
      <w:r>
        <w:t>Принятие проекта постановления администрации</w:t>
      </w:r>
      <w:r w:rsidRPr="00782797">
        <w:t xml:space="preserve"> Ардатовского муниципального района Нижегородской области «</w:t>
      </w:r>
      <w:r w:rsidRPr="00782797">
        <w:rPr>
          <w:bCs/>
        </w:rPr>
        <w:t xml:space="preserve">Об утверждении </w:t>
      </w:r>
      <w:r w:rsidR="00A921E1" w:rsidRPr="00816280">
        <w:rPr>
          <w:bCs/>
        </w:rPr>
        <w:t>шкалы для оценки критериев и сопоставления заявок на участие в открытом конкурсе на право осуществления перевозок по муниципальным маршрутам регулярных перевозок пассажиров и багажа автомобильным транспортом на территории</w:t>
      </w:r>
      <w:r w:rsidR="00A921E1" w:rsidRPr="00816280">
        <w:t xml:space="preserve"> </w:t>
      </w:r>
      <w:r w:rsidR="00A921E1" w:rsidRPr="00816280">
        <w:rPr>
          <w:bCs/>
        </w:rPr>
        <w:t>Ардатовского муниципального района Нижегородской области</w:t>
      </w:r>
      <w:r w:rsidRPr="00782797">
        <w:t>»</w:t>
      </w:r>
      <w:r>
        <w:rPr>
          <w:bCs/>
        </w:rPr>
        <w:t xml:space="preserve"> </w:t>
      </w:r>
      <w:r>
        <w:t>не потребует выделения дополнительных средств из федерального бюджета и бюджетов субъектов Российской Федерации.</w:t>
      </w:r>
    </w:p>
    <w:p w14:paraId="503FF6A0" w14:textId="77777777" w:rsidR="00816280" w:rsidRPr="00782797" w:rsidRDefault="00816280" w:rsidP="00816280">
      <w:pPr>
        <w:pStyle w:val="1"/>
        <w:shd w:val="clear" w:color="auto" w:fill="auto"/>
        <w:ind w:firstLine="0"/>
        <w:rPr>
          <w:bCs/>
        </w:rPr>
      </w:pPr>
    </w:p>
    <w:p w14:paraId="40E54525" w14:textId="77777777" w:rsidR="00816280" w:rsidRPr="00782797" w:rsidRDefault="00816280" w:rsidP="00782797">
      <w:pPr>
        <w:pStyle w:val="1"/>
        <w:shd w:val="clear" w:color="auto" w:fill="auto"/>
        <w:ind w:firstLine="0"/>
        <w:rPr>
          <w:bCs/>
        </w:rPr>
      </w:pPr>
    </w:p>
    <w:sectPr w:rsidR="00816280" w:rsidRPr="00782797">
      <w:headerReference w:type="default" r:id="rId7"/>
      <w:headerReference w:type="first" r:id="rId8"/>
      <w:pgSz w:w="11900" w:h="16840"/>
      <w:pgMar w:top="1256" w:right="799" w:bottom="723" w:left="1083"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DBBB1" w14:textId="77777777" w:rsidR="003A0060" w:rsidRDefault="003A0060">
      <w:r>
        <w:separator/>
      </w:r>
    </w:p>
  </w:endnote>
  <w:endnote w:type="continuationSeparator" w:id="0">
    <w:p w14:paraId="61CCD0C0" w14:textId="77777777" w:rsidR="003A0060" w:rsidRDefault="003A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A3A6" w14:textId="77777777" w:rsidR="003A0060" w:rsidRDefault="003A0060"/>
  </w:footnote>
  <w:footnote w:type="continuationSeparator" w:id="0">
    <w:p w14:paraId="748823E0" w14:textId="77777777" w:rsidR="003A0060" w:rsidRDefault="003A00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4B2E" w14:textId="77777777" w:rsidR="000F0E5E" w:rsidRDefault="007C72FC">
    <w:pPr>
      <w:spacing w:line="1" w:lineRule="exact"/>
    </w:pPr>
    <w:r>
      <w:rPr>
        <w:noProof/>
        <w:lang w:bidi="ar-SA"/>
      </w:rPr>
      <mc:AlternateContent>
        <mc:Choice Requires="wps">
          <w:drawing>
            <wp:anchor distT="0" distB="0" distL="0" distR="0" simplePos="0" relativeHeight="62914690" behindDoc="1" locked="0" layoutInCell="1" allowOverlap="1" wp14:anchorId="36BA2A25" wp14:editId="1EEFAA94">
              <wp:simplePos x="0" y="0"/>
              <wp:positionH relativeFrom="page">
                <wp:posOffset>3816350</wp:posOffset>
              </wp:positionH>
              <wp:positionV relativeFrom="page">
                <wp:posOffset>477520</wp:posOffset>
              </wp:positionV>
              <wp:extent cx="88265" cy="143510"/>
              <wp:effectExtent l="0" t="0" r="0" b="0"/>
              <wp:wrapNone/>
              <wp:docPr id="1" name="Shape 1"/>
              <wp:cNvGraphicFramePr/>
              <a:graphic xmlns:a="http://schemas.openxmlformats.org/drawingml/2006/main">
                <a:graphicData uri="http://schemas.microsoft.com/office/word/2010/wordprocessingShape">
                  <wps:wsp>
                    <wps:cNvSpPr txBox="1"/>
                    <wps:spPr>
                      <a:xfrm>
                        <a:off x="0" y="0"/>
                        <a:ext cx="88265" cy="143510"/>
                      </a:xfrm>
                      <a:prstGeom prst="rect">
                        <a:avLst/>
                      </a:prstGeom>
                      <a:noFill/>
                    </wps:spPr>
                    <wps:txbx>
                      <w:txbxContent>
                        <w:p w14:paraId="6B6FC123" w14:textId="77777777" w:rsidR="000F0E5E" w:rsidRDefault="007C72FC">
                          <w:pPr>
                            <w:pStyle w:val="20"/>
                            <w:shd w:val="clear" w:color="auto" w:fill="auto"/>
                            <w:rPr>
                              <w:sz w:val="28"/>
                              <w:szCs w:val="28"/>
                            </w:rPr>
                          </w:pPr>
                          <w:r>
                            <w:fldChar w:fldCharType="begin"/>
                          </w:r>
                          <w:r>
                            <w:instrText xml:space="preserve"> PAGE \* MERGEFORMAT </w:instrText>
                          </w:r>
                          <w:r>
                            <w:fldChar w:fldCharType="separate"/>
                          </w:r>
                          <w:r w:rsidR="00A921E1" w:rsidRPr="00A921E1">
                            <w:rPr>
                              <w:noProof/>
                              <w:sz w:val="28"/>
                              <w:szCs w:val="28"/>
                            </w:rPr>
                            <w:t>5</w:t>
                          </w:r>
                          <w:r>
                            <w:rPr>
                              <w:sz w:val="28"/>
                              <w:szCs w:val="28"/>
                            </w:rPr>
                            <w:fldChar w:fldCharType="end"/>
                          </w:r>
                        </w:p>
                      </w:txbxContent>
                    </wps:txbx>
                    <wps:bodyPr wrap="none" lIns="0" tIns="0" rIns="0" bIns="0">
                      <a:spAutoFit/>
                    </wps:bodyPr>
                  </wps:wsp>
                </a:graphicData>
              </a:graphic>
            </wp:anchor>
          </w:drawing>
        </mc:Choice>
        <mc:Fallback>
          <w:pict>
            <v:shapetype w14:anchorId="36BA2A25" id="_x0000_t202" coordsize="21600,21600" o:spt="202" path="m,l,21600r21600,l21600,xe">
              <v:stroke joinstyle="miter"/>
              <v:path gradientshapeok="t" o:connecttype="rect"/>
            </v:shapetype>
            <v:shape id="Shape 1" o:spid="_x0000_s1026" type="#_x0000_t202" style="position:absolute;margin-left:300.5pt;margin-top:37.6pt;width:6.95pt;height:11.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" filled="f" stroked="f">
              <v:textbox style="mso-fit-shape-to-text:t" inset="0,0,0,0">
                <w:txbxContent>
                  <w:p w14:paraId="6B6FC123" w14:textId="77777777" w:rsidR="000F0E5E" w:rsidRDefault="007C72FC">
                    <w:pPr>
                      <w:pStyle w:val="20"/>
                      <w:shd w:val="clear" w:color="auto" w:fill="auto"/>
                      <w:rPr>
                        <w:sz w:val="28"/>
                        <w:szCs w:val="28"/>
                      </w:rPr>
                    </w:pPr>
                    <w:r>
                      <w:fldChar w:fldCharType="begin"/>
                    </w:r>
                    <w:r>
                      <w:instrText xml:space="preserve"> PAGE \* MERGEFORMAT </w:instrText>
                    </w:r>
                    <w:r>
                      <w:fldChar w:fldCharType="separate"/>
                    </w:r>
                    <w:r w:rsidR="00A921E1" w:rsidRPr="00A921E1">
                      <w:rPr>
                        <w:noProof/>
                        <w:sz w:val="28"/>
                        <w:szCs w:val="28"/>
                      </w:rPr>
                      <w:t>5</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3E7B" w14:textId="77777777" w:rsidR="000F0E5E" w:rsidRDefault="000F0E5E">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874"/>
    <w:multiLevelType w:val="multilevel"/>
    <w:tmpl w:val="D868B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410CD5"/>
    <w:multiLevelType w:val="multilevel"/>
    <w:tmpl w:val="E66682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A01E89"/>
    <w:multiLevelType w:val="hybridMultilevel"/>
    <w:tmpl w:val="101C4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0B52779"/>
    <w:multiLevelType w:val="multilevel"/>
    <w:tmpl w:val="EECA3D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0938824">
    <w:abstractNumId w:val="3"/>
  </w:num>
  <w:num w:numId="2" w16cid:durableId="1276987893">
    <w:abstractNumId w:val="0"/>
  </w:num>
  <w:num w:numId="3" w16cid:durableId="1740785826">
    <w:abstractNumId w:val="1"/>
  </w:num>
  <w:num w:numId="4" w16cid:durableId="931399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5E"/>
    <w:rsid w:val="000E26F4"/>
    <w:rsid w:val="000F0E5E"/>
    <w:rsid w:val="0025152D"/>
    <w:rsid w:val="002E58C8"/>
    <w:rsid w:val="003A0060"/>
    <w:rsid w:val="005119CE"/>
    <w:rsid w:val="0051656B"/>
    <w:rsid w:val="006769C2"/>
    <w:rsid w:val="006B2410"/>
    <w:rsid w:val="00782797"/>
    <w:rsid w:val="007C72FC"/>
    <w:rsid w:val="00816280"/>
    <w:rsid w:val="00A921E1"/>
    <w:rsid w:val="00B36108"/>
    <w:rsid w:val="00D75034"/>
    <w:rsid w:val="00E42B0F"/>
    <w:rsid w:val="00E56CB1"/>
    <w:rsid w:val="00FA6E03"/>
    <w:rsid w:val="00FE4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9C6F"/>
  <w15:docId w15:val="{BD749647-50CE-407B-A782-3F830A62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3">
    <w:name w:val="heading 3"/>
    <w:basedOn w:val="a"/>
    <w:next w:val="a"/>
    <w:link w:val="30"/>
    <w:qFormat/>
    <w:rsid w:val="00D75034"/>
    <w:pPr>
      <w:keepNext/>
      <w:widowControl/>
      <w:spacing w:before="240" w:after="60"/>
      <w:outlineLvl w:val="2"/>
    </w:pPr>
    <w:rPr>
      <w:rFonts w:ascii="Arial" w:eastAsia="SimSun" w:hAnsi="Arial" w:cs="Arial"/>
      <w:b/>
      <w:bCs/>
      <w:color w:val="auto"/>
      <w:sz w:val="26"/>
      <w:szCs w:val="26"/>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ConsPlusNormal">
    <w:name w:val="ConsPlusNormal"/>
    <w:rsid w:val="00782797"/>
    <w:pPr>
      <w:autoSpaceDE w:val="0"/>
      <w:autoSpaceDN w:val="0"/>
      <w:adjustRightInd w:val="0"/>
      <w:ind w:firstLine="720"/>
    </w:pPr>
    <w:rPr>
      <w:rFonts w:ascii="Arial" w:eastAsia="Times New Roman" w:hAnsi="Arial" w:cs="Arial"/>
      <w:sz w:val="20"/>
      <w:szCs w:val="20"/>
      <w:lang w:bidi="ar-SA"/>
    </w:rPr>
  </w:style>
  <w:style w:type="character" w:customStyle="1" w:styleId="30">
    <w:name w:val="Заголовок 3 Знак"/>
    <w:basedOn w:val="a0"/>
    <w:link w:val="3"/>
    <w:rsid w:val="00D75034"/>
    <w:rPr>
      <w:rFonts w:ascii="Arial" w:eastAsia="SimSun" w:hAnsi="Arial" w:cs="Arial"/>
      <w:b/>
      <w:bCs/>
      <w:sz w:val="26"/>
      <w:szCs w:val="26"/>
      <w:lang w:eastAsia="zh-CN" w:bidi="ar-SA"/>
    </w:rPr>
  </w:style>
  <w:style w:type="paragraph" w:styleId="a4">
    <w:name w:val="List Paragraph"/>
    <w:basedOn w:val="a"/>
    <w:qFormat/>
    <w:rsid w:val="00D75034"/>
    <w:pPr>
      <w:widowControl/>
      <w:ind w:left="720"/>
      <w:contextualSpacing/>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1365</Words>
  <Characters>7787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Сычев</dc:creator>
  <cp:lastModifiedBy>Ардатовский Район</cp:lastModifiedBy>
  <cp:revision>3</cp:revision>
  <dcterms:created xsi:type="dcterms:W3CDTF">2026-03-31T13:19:00Z</dcterms:created>
  <dcterms:modified xsi:type="dcterms:W3CDTF">2026-03-31T13:22:00Z</dcterms:modified>
</cp:coreProperties>
</file>